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AC" w:rsidRDefault="00C166AC" w:rsidP="003C5362">
      <w:pPr>
        <w:pStyle w:val="BodyText3"/>
        <w:framePr w:w="4708" w:h="1794" w:hSpace="141" w:wrap="around" w:x="7204" w:y="-1259"/>
        <w:ind w:left="360"/>
        <w:jc w:val="both"/>
        <w:rPr>
          <w:rFonts w:cs="Arial"/>
          <w:b/>
        </w:rPr>
      </w:pPr>
      <w:r>
        <w:rPr>
          <w:rFonts w:cs="Arial"/>
          <w:b/>
        </w:rPr>
        <w:tab/>
      </w:r>
      <w:r>
        <w:rPr>
          <w:rFonts w:cs="Arial"/>
          <w:b/>
        </w:rPr>
        <w:tab/>
      </w:r>
    </w:p>
    <w:p w:rsidR="00C166AC" w:rsidRDefault="00C166AC" w:rsidP="00256F71">
      <w:pPr>
        <w:spacing w:after="240"/>
        <w:rPr>
          <w:rFonts w:ascii="Times New Roman" w:hAnsi="Times New Roman" w:cs="Times New Roman"/>
          <w:lang w:eastAsia="en-US"/>
        </w:rPr>
      </w:pPr>
      <w:r w:rsidRPr="00AE680C">
        <w:rPr>
          <w:rFonts w:ascii="Times New Roman" w:hAnsi="Times New Roman" w:cs="Times New Roman"/>
          <w:lang w:eastAsia="en-US"/>
        </w:rPr>
        <w:t xml:space="preserve">                                                                                    </w:t>
      </w:r>
      <w:r>
        <w:rPr>
          <w:rFonts w:ascii="Times New Roman" w:hAnsi="Times New Roman" w:cs="Times New Roman"/>
          <w:lang w:eastAsia="en-US"/>
        </w:rPr>
        <w:t xml:space="preserve">                       </w:t>
      </w:r>
    </w:p>
    <w:p w:rsidR="00C166AC" w:rsidRPr="00AE680C" w:rsidRDefault="00C166AC" w:rsidP="00256F71">
      <w:pPr>
        <w:spacing w:after="240"/>
        <w:rPr>
          <w:rFonts w:ascii="Times New Roman" w:hAnsi="Times New Roman" w:cs="Times New Roman"/>
          <w:lang w:eastAsia="en-US"/>
        </w:rPr>
      </w:pPr>
    </w:p>
    <w:p w:rsidR="00C166AC" w:rsidRDefault="00C166AC" w:rsidP="00FF591B">
      <w:pPr>
        <w:pStyle w:val="NormalWeb"/>
        <w:shd w:val="clear" w:color="auto" w:fill="F0EFEF"/>
        <w:spacing w:before="0" w:beforeAutospacing="0" w:after="0" w:afterAutospacing="0" w:line="264" w:lineRule="atLeast"/>
        <w:textAlignment w:val="top"/>
        <w:outlineLvl w:val="3"/>
        <w:rPr>
          <w:rFonts w:ascii="Arial" w:hAnsi="Arial" w:cs="Arial"/>
          <w:b/>
          <w:bCs/>
          <w:color w:val="363635"/>
          <w:sz w:val="20"/>
          <w:szCs w:val="20"/>
        </w:rPr>
      </w:pPr>
      <w:r w:rsidRPr="00AE680C">
        <w:rPr>
          <w:lang w:eastAsia="en-US"/>
        </w:rPr>
        <w:t xml:space="preserve">    </w:t>
      </w:r>
      <w:r>
        <w:rPr>
          <w:rFonts w:ascii="Verdana" w:hAnsi="Verdana" w:cs="Arial"/>
          <w:b/>
          <w:bCs/>
          <w:color w:val="363635"/>
          <w:sz w:val="22"/>
          <w:szCs w:val="22"/>
          <w:bdr w:val="none" w:sz="0" w:space="0" w:color="auto" w:frame="1"/>
        </w:rPr>
        <w:t>Τα όρια και οι κανόνες βοηθούν το παιδί να νιώθει ασφάλεια.</w:t>
      </w:r>
    </w:p>
    <w:p w:rsidR="00C166AC" w:rsidRDefault="00C166AC" w:rsidP="00FF591B">
      <w:pPr>
        <w:pStyle w:val="NormalWeb"/>
        <w:shd w:val="clear" w:color="auto" w:fill="F0EFEF"/>
        <w:spacing w:before="0" w:beforeAutospacing="0" w:after="0" w:afterAutospacing="0" w:line="264" w:lineRule="atLeast"/>
        <w:textAlignment w:val="top"/>
        <w:outlineLvl w:val="3"/>
        <w:rPr>
          <w:rFonts w:ascii="Verdana" w:hAnsi="Verdana" w:cs="Arial"/>
          <w:b/>
          <w:bCs/>
          <w:color w:val="363635"/>
          <w:sz w:val="22"/>
          <w:szCs w:val="22"/>
          <w:bdr w:val="none" w:sz="0" w:space="0" w:color="auto" w:frame="1"/>
        </w:rPr>
      </w:pPr>
      <w:r>
        <w:rPr>
          <w:rFonts w:ascii="Verdana" w:hAnsi="Verdana" w:cs="Arial"/>
          <w:b/>
          <w:bCs/>
          <w:color w:val="363635"/>
          <w:sz w:val="22"/>
          <w:szCs w:val="22"/>
          <w:bdr w:val="none" w:sz="0" w:space="0" w:color="auto" w:frame="1"/>
        </w:rPr>
        <w:t>Από την</w:t>
      </w:r>
      <w:r>
        <w:rPr>
          <w:rStyle w:val="apple-converted-space"/>
          <w:rFonts w:ascii="Verdana" w:hAnsi="Verdana"/>
          <w:b/>
          <w:bCs/>
          <w:color w:val="363635"/>
          <w:sz w:val="22"/>
          <w:szCs w:val="22"/>
          <w:bdr w:val="none" w:sz="0" w:space="0" w:color="auto" w:frame="1"/>
        </w:rPr>
        <w:t> </w:t>
      </w:r>
      <w:hyperlink r:id="rId5" w:history="1">
        <w:r>
          <w:rPr>
            <w:rStyle w:val="Hyperlink"/>
            <w:rFonts w:ascii="Verdana" w:hAnsi="Verdana" w:cs="Arial"/>
            <w:b/>
            <w:bCs/>
            <w:sz w:val="22"/>
            <w:szCs w:val="22"/>
            <w:bdr w:val="none" w:sz="0" w:space="0" w:color="auto" w:frame="1"/>
          </w:rPr>
          <w:t>Ελπίδα Μαρκοπούλου</w:t>
        </w:r>
      </w:hyperlink>
      <w:r>
        <w:rPr>
          <w:rFonts w:ascii="Verdana" w:hAnsi="Verdana" w:cs="Arial"/>
          <w:b/>
          <w:bCs/>
          <w:color w:val="363635"/>
          <w:sz w:val="22"/>
          <w:szCs w:val="22"/>
          <w:bdr w:val="none" w:sz="0" w:space="0" w:color="auto" w:frame="1"/>
        </w:rPr>
        <w:t>, Κλινικό Ψυχολόγο, D.E.A.</w:t>
      </w:r>
    </w:p>
    <w:p w:rsidR="00C166AC" w:rsidRDefault="00C166AC" w:rsidP="00FF591B">
      <w:pPr>
        <w:pStyle w:val="NormalWeb"/>
        <w:shd w:val="clear" w:color="auto" w:fill="F0EFEF"/>
        <w:spacing w:before="0" w:beforeAutospacing="0" w:after="0" w:afterAutospacing="0" w:line="264" w:lineRule="atLeast"/>
        <w:textAlignment w:val="top"/>
        <w:outlineLvl w:val="3"/>
        <w:rPr>
          <w:rFonts w:ascii="Verdana" w:hAnsi="Verdana" w:cs="Arial"/>
          <w:b/>
          <w:bCs/>
          <w:color w:val="363635"/>
          <w:sz w:val="22"/>
          <w:szCs w:val="22"/>
          <w:bdr w:val="none" w:sz="0" w:space="0" w:color="auto" w:frame="1"/>
        </w:rPr>
      </w:pPr>
    </w:p>
    <w:p w:rsidR="00C166AC" w:rsidRDefault="00C166AC" w:rsidP="00FF591B">
      <w:pPr>
        <w:pStyle w:val="NormalWeb"/>
        <w:shd w:val="clear" w:color="auto" w:fill="F0EFEF"/>
        <w:spacing w:before="0" w:beforeAutospacing="0" w:after="0" w:afterAutospacing="0" w:line="264" w:lineRule="atLeast"/>
        <w:textAlignment w:val="top"/>
        <w:outlineLvl w:val="3"/>
        <w:rPr>
          <w:rFonts w:ascii="Arial" w:hAnsi="Arial" w:cs="Arial"/>
          <w:b/>
          <w:bCs/>
          <w:color w:val="363635"/>
          <w:sz w:val="20"/>
          <w:szCs w:val="20"/>
        </w:rPr>
      </w:pPr>
    </w:p>
    <w:p w:rsidR="00C166AC" w:rsidRDefault="00C166AC" w:rsidP="003C5362">
      <w:pPr>
        <w:pStyle w:val="NormalWeb"/>
        <w:shd w:val="clear" w:color="auto" w:fill="F0EFEF"/>
        <w:spacing w:before="0" w:beforeAutospacing="0" w:after="0" w:afterAutospacing="0" w:line="264" w:lineRule="atLeast"/>
        <w:jc w:val="both"/>
        <w:textAlignment w:val="top"/>
        <w:outlineLvl w:val="3"/>
        <w:rPr>
          <w:rFonts w:ascii="Arial" w:hAnsi="Arial" w:cs="Arial"/>
          <w:b/>
          <w:bCs/>
          <w:color w:val="363635"/>
          <w:sz w:val="20"/>
          <w:szCs w:val="20"/>
        </w:rPr>
      </w:pPr>
      <w:r>
        <w:rPr>
          <w:rFonts w:ascii="Verdana" w:hAnsi="Verdana" w:cs="Arial"/>
          <w:b/>
          <w:bCs/>
          <w:color w:val="363635"/>
          <w:sz w:val="22"/>
          <w:szCs w:val="22"/>
          <w:bdr w:val="none" w:sz="0" w:space="0" w:color="auto" w:frame="1"/>
        </w:rPr>
        <w:t xml:space="preserve">    Πολλοί γονείς κατά τη διάρκεια της συμβουλευτικής διαδικασίας εκφράζουν τη δυσκολία τους να πουν «όχι», να θέσουν κανόνες, να επιβάλλουν απαγορεύσεις.</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Άλλοι εξομολογούνται ότι θέτουν κανόνες που ποτέ δεν τηρούνται.</w:t>
      </w:r>
    </w:p>
    <w:p w:rsidR="00C166AC" w:rsidRDefault="00C166AC" w:rsidP="003C5362">
      <w:pPr>
        <w:pStyle w:val="NormalWeb"/>
        <w:shd w:val="clear" w:color="auto" w:fill="F0EFEF"/>
        <w:spacing w:before="0" w:beforeAutospacing="0" w:after="0" w:afterAutospacing="0" w:line="264" w:lineRule="atLeast"/>
        <w:jc w:val="both"/>
        <w:textAlignment w:val="top"/>
        <w:rPr>
          <w:rStyle w:val="Strong"/>
          <w:rFonts w:ascii="Verdana" w:hAnsi="Verdana" w:cs="Arial"/>
          <w:color w:val="363635"/>
          <w:sz w:val="22"/>
          <w:szCs w:val="22"/>
          <w:bdr w:val="none" w:sz="0" w:space="0" w:color="auto" w:frame="1"/>
        </w:rPr>
      </w:pPr>
    </w:p>
    <w:p w:rsidR="00C166AC" w:rsidRDefault="00C166AC" w:rsidP="003C5362">
      <w:pPr>
        <w:pStyle w:val="NormalWeb"/>
        <w:shd w:val="clear" w:color="auto" w:fill="F0EFEF"/>
        <w:spacing w:before="0" w:beforeAutospacing="0" w:after="0" w:afterAutospacing="0" w:line="264" w:lineRule="atLeast"/>
        <w:jc w:val="both"/>
        <w:textAlignment w:val="top"/>
        <w:rPr>
          <w:rFonts w:ascii="Verdana" w:hAnsi="Verdana" w:cs="Arial"/>
          <w:color w:val="363635"/>
          <w:sz w:val="22"/>
          <w:szCs w:val="22"/>
          <w:bdr w:val="none" w:sz="0" w:space="0" w:color="auto" w:frame="1"/>
        </w:rPr>
      </w:pPr>
      <w:r>
        <w:rPr>
          <w:rStyle w:val="Strong"/>
          <w:rFonts w:ascii="Verdana" w:hAnsi="Verdana" w:cs="Arial"/>
          <w:color w:val="363635"/>
          <w:sz w:val="22"/>
          <w:szCs w:val="22"/>
          <w:bdr w:val="none" w:sz="0" w:space="0" w:color="auto" w:frame="1"/>
        </w:rPr>
        <w:t xml:space="preserve">     Γιατί είναι τόσο επώδυνο για πολλούς να πουν «όχι» στα παιδιά τους και να τα οριοθετήσουν;</w:t>
      </w:r>
      <w:r>
        <w:rPr>
          <w:rFonts w:ascii="Verdana" w:hAnsi="Verdana" w:cs="Arial"/>
          <w:color w:val="363635"/>
          <w:sz w:val="22"/>
          <w:szCs w:val="22"/>
          <w:bdr w:val="none" w:sz="0" w:space="0" w:color="auto" w:frame="1"/>
        </w:rPr>
        <w:t xml:space="preserve"> </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Κάποιοι πιθανοί λόγοι μπορεί να είναι:</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 Ο ίδιος ο γονιός έχει βιώσει σαν παιδί την επιβολή κανόνων ως κάτι «κακό», ως έλλειψη αγάπης. Έτσι, είναι πιθανό να νιώθει ενοχές και να σκέφτεται ότι αν πει «όχι» το παιδί θα νιώθει ότι δεν το αγαπά.</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 Ο γονιός θεωρεί ότι η επιβολή κανόνων είναι ταυτόσημη με την καταπιεστική, αυταρχική διαπαιδαγώγηση.</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 Συχνά λόγω της έλλειψης χρόνου που βιώνουν στην καθημερινότητά τους, οι γονείς θεωρούν ότι κάνοντας όλα τα χατίρια στα παιδιά τους αναπληρώνουν τις ώρες που δεν είναι κοντά τους.</w:t>
      </w:r>
    </w:p>
    <w:p w:rsidR="00C166AC" w:rsidRDefault="00C166AC" w:rsidP="003C5362">
      <w:pPr>
        <w:pStyle w:val="NormalWeb"/>
        <w:numPr>
          <w:ilvl w:val="0"/>
          <w:numId w:val="23"/>
        </w:numPr>
        <w:shd w:val="clear" w:color="auto" w:fill="F0EFEF"/>
        <w:tabs>
          <w:tab w:val="clear" w:pos="720"/>
          <w:tab w:val="num" w:pos="360"/>
        </w:tabs>
        <w:spacing w:before="0" w:beforeAutospacing="0" w:after="0" w:afterAutospacing="0" w:line="264" w:lineRule="atLeast"/>
        <w:ind w:left="360"/>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Οι γονείς νιώθουν ανεπαρκείς, πιστεύουν ότι δεν θα τα καταφέρουν, επομένως, δεν προσπαθούν να οριοθετήσουν τα παιδιά τους.</w:t>
      </w:r>
      <w:r>
        <w:rPr>
          <w:rFonts w:ascii="Arial" w:hAnsi="Arial" w:cs="Arial"/>
          <w:color w:val="363635"/>
          <w:sz w:val="17"/>
          <w:szCs w:val="17"/>
        </w:rPr>
        <w:t xml:space="preserve"> </w:t>
      </w:r>
    </w:p>
    <w:p w:rsidR="00C166AC" w:rsidRDefault="00C166AC" w:rsidP="003C5362">
      <w:pPr>
        <w:pStyle w:val="NormalWeb"/>
        <w:shd w:val="clear" w:color="auto" w:fill="F0EFEF"/>
        <w:spacing w:before="0" w:beforeAutospacing="0" w:after="0" w:afterAutospacing="0" w:line="264" w:lineRule="atLeast"/>
        <w:jc w:val="both"/>
        <w:textAlignment w:val="top"/>
        <w:rPr>
          <w:rStyle w:val="Strong"/>
          <w:rFonts w:ascii="Verdana" w:hAnsi="Verdana" w:cs="Arial"/>
          <w:color w:val="363635"/>
          <w:sz w:val="22"/>
          <w:szCs w:val="22"/>
          <w:bdr w:val="none" w:sz="0" w:space="0" w:color="auto" w:frame="1"/>
        </w:rPr>
      </w:pPr>
    </w:p>
    <w:p w:rsidR="00C166AC" w:rsidRDefault="00C166AC" w:rsidP="003C5362">
      <w:pPr>
        <w:pStyle w:val="NormalWeb"/>
        <w:shd w:val="clear" w:color="auto" w:fill="F0EFEF"/>
        <w:spacing w:before="0" w:beforeAutospacing="0" w:after="0" w:afterAutospacing="0" w:line="264" w:lineRule="atLeast"/>
        <w:jc w:val="both"/>
        <w:textAlignment w:val="top"/>
        <w:rPr>
          <w:rStyle w:val="Strong"/>
          <w:rFonts w:ascii="Verdana" w:hAnsi="Verdana" w:cs="Arial"/>
          <w:color w:val="363635"/>
          <w:sz w:val="22"/>
          <w:szCs w:val="22"/>
          <w:bdr w:val="none" w:sz="0" w:space="0" w:color="auto" w:frame="1"/>
        </w:rPr>
      </w:pPr>
      <w:r>
        <w:rPr>
          <w:rStyle w:val="Strong"/>
          <w:rFonts w:ascii="Verdana" w:hAnsi="Verdana" w:cs="Arial"/>
          <w:color w:val="363635"/>
          <w:sz w:val="22"/>
          <w:szCs w:val="22"/>
          <w:bdr w:val="none" w:sz="0" w:space="0" w:color="auto" w:frame="1"/>
        </w:rPr>
        <w:t xml:space="preserve">    Γιατί είναι σημαντικό να θέτουμε όρια;</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Τα όρια και οι κανόνες βοηθούν το παιδί να νιώθει ασφάλεια. Όταν δεν υπάρχουν όρια η πραγματικότητα μπορεί να είναι χαοτική για το παιδί γιατί από μόνο του όσο είναι μικρό δεν μπορεί να ρυθμίζει τη συμπεριφορά του. Η αυτορύθμιση κατακτάται καθώς το παιδί μεγαλώνει και εσωτερικεύει τους γονεϊκούς και κοινωνικούς κανόνες. Επομένως, η ύπαρξη ορίων και κανόνων βοηθά το παιδί να δομήσει την προσωπικότητα του και να γίνει μεγαλώνοντας ένα υπεύθυνο και αυτόνομο άτομο.</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Οι γονείς είναι λογικό να μην μπορούν να πραγματοποιούν κάθε επιθυμία των παιδιών τους. Όταν το παιδί ακούει το «όχι», μαθαίνει να παραιτείται από την άμεση ικανοποίηση κάθε επιθυμίας του, χωρίς αυτό να είναι τραυματικό για το ίδιο.</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Επίσης, το να θέτουν και να τηρούν κανόνες οι γονείς βοηθά τα παιδιά να κατανοούν τη συμπεριφορά τους και τις προσδοκίες τους. Ξέρουν τι να περιμένουν χωρίς να μπερδεύονται και μπορούν να γνωρίσουν τι επιτρέπεται και τι όχι. Με τον τρόπο αυτό τα παιδιά έχουν σταθερότητα στη ζωή τους ενώ μαθαίνουν ταυτόχρονα να αντέχουν στις δυσκολίες.</w:t>
      </w:r>
    </w:p>
    <w:p w:rsidR="00C166AC" w:rsidRDefault="00C166AC" w:rsidP="003C5362">
      <w:pPr>
        <w:pStyle w:val="NormalWeb"/>
        <w:shd w:val="clear" w:color="auto" w:fill="F0EFEF"/>
        <w:spacing w:before="0" w:beforeAutospacing="0" w:after="0" w:afterAutospacing="0" w:line="264" w:lineRule="atLeast"/>
        <w:jc w:val="both"/>
        <w:textAlignment w:val="top"/>
        <w:rPr>
          <w:rStyle w:val="Strong"/>
          <w:rFonts w:ascii="Verdana" w:hAnsi="Verdana" w:cs="Arial"/>
          <w:color w:val="363635"/>
          <w:sz w:val="22"/>
          <w:szCs w:val="22"/>
          <w:bdr w:val="none" w:sz="0" w:space="0" w:color="auto" w:frame="1"/>
        </w:rPr>
      </w:pPr>
    </w:p>
    <w:p w:rsidR="00C166AC" w:rsidRDefault="00C166AC" w:rsidP="003C5362">
      <w:pPr>
        <w:pStyle w:val="NormalWeb"/>
        <w:shd w:val="clear" w:color="auto" w:fill="F0EFEF"/>
        <w:spacing w:before="0" w:beforeAutospacing="0" w:after="0" w:afterAutospacing="0" w:line="264" w:lineRule="atLeast"/>
        <w:jc w:val="both"/>
        <w:textAlignment w:val="top"/>
        <w:rPr>
          <w:rFonts w:ascii="Verdana" w:hAnsi="Verdana" w:cs="Arial"/>
          <w:color w:val="363635"/>
          <w:sz w:val="22"/>
          <w:szCs w:val="22"/>
          <w:bdr w:val="none" w:sz="0" w:space="0" w:color="auto" w:frame="1"/>
        </w:rPr>
      </w:pPr>
      <w:r>
        <w:rPr>
          <w:rStyle w:val="Strong"/>
          <w:rFonts w:ascii="Verdana" w:hAnsi="Verdana" w:cs="Arial"/>
          <w:color w:val="363635"/>
          <w:sz w:val="22"/>
          <w:szCs w:val="22"/>
          <w:bdr w:val="none" w:sz="0" w:space="0" w:color="auto" w:frame="1"/>
        </w:rPr>
        <w:t>Με ποιον τρόπο θέτουμε τα όρια; Πώς λέμε «όχι»;</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Λαμβάνουμε υπόψη την ηλικία του παιδιού. Ό, τι ισχύει για ένα πολύ μικρό παιδί δεν είναι δυνατόν να επιβάλλεται σ’ έναν έφηβο.</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Εξηγούμε πάντοτε το «γιατί». Δεν έχει νόημα να λέμε σ” ένα παιδί τι μπορεί και τι δεν μπορεί να κάνει αν δεν του εξηγούμε πρώτα τους λόγους. Έτσι, μπορούμε να λέμε ότι «είναι καλό να κάνεις ή δεν πρέπει…. γιατί…» και όχι «μην κάνεις αυτό ή εκείνο γιατί το λέω εγώ ή γιατί δεν μου αρέσει».</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Είμαστε συνεπείς στην τήρηση των κανόνων που υιοθετούμε (δεν λέμε ναι τη μια φορά και όχι την άλλη). Αυτό δε σημαίνει ότι πρέπει να είμαστε άκαμπτοι. Έτσι, αφήνουμε χώρο στο παιδί να εκφραστεί, να αμφισβητήσει.</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Δεν είμαστε υπερβολικά αυστηροί. Δεν λέμε όχι στα πάντα, έτσι ώστε το παιδί να έχει τη δυνατότητα να εκφράζεται, να διαπραγματεύεται με τους γονείς του και να μην φοβάται.</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Δίνουμε ξεκάθαρα μηνύματα – έχουμε κοινούς κανόνες ως ζευγάρι γονέων. Δεν πρέπει να λέει άλλα η μαμά και άλλα ο μπαμπάς.</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Επικρίνουμε τη συμπεριφορά που δε μας αρέσει και όχι γενικά το παιδί. π.χ λέμε δε μου άρεσε που έκανες αυτό… ή αυτή σου η συμπεριφορά είναι λανθασμένη γιατί… και όχι δεν είσαι καλό παιδί ή δε σε αγαπάω…</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Σεβόμαστε από τη μεριά μας τα όρια που βάζουν τα ίδια τα παιδιά όταν βέβαια αυτά είναι λογικά.</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Χρησιμοποιούμε έναν ήρεμο, ψύχραιμο τόνο φωνής που δείχνει ότι είμαστε σίγουροι για αυτό που λέμε στο παιδί μας. Δεν φωνάζουμε, δεν απειλούμε και δεν χρησιμοποιούμε σωματική ή ψυχική βία.</w:t>
      </w:r>
    </w:p>
    <w:p w:rsidR="00C166AC" w:rsidRDefault="00C166AC" w:rsidP="003C5362">
      <w:pPr>
        <w:pStyle w:val="NormalWeb"/>
        <w:shd w:val="clear" w:color="auto" w:fill="F0EFEF"/>
        <w:spacing w:before="0" w:beforeAutospacing="0" w:after="0" w:afterAutospacing="0" w:line="264" w:lineRule="atLeast"/>
        <w:jc w:val="both"/>
        <w:textAlignment w:val="top"/>
        <w:rPr>
          <w:rFonts w:ascii="Arial" w:hAnsi="Arial" w:cs="Arial"/>
          <w:color w:val="363635"/>
          <w:sz w:val="17"/>
          <w:szCs w:val="17"/>
        </w:rPr>
      </w:pPr>
      <w:r>
        <w:rPr>
          <w:rFonts w:ascii="Verdana" w:hAnsi="Verdana" w:cs="Arial"/>
          <w:color w:val="363635"/>
          <w:sz w:val="22"/>
          <w:szCs w:val="22"/>
          <w:bdr w:val="none" w:sz="0" w:space="0" w:color="auto" w:frame="1"/>
        </w:rPr>
        <w:t>Το άρθρο αυτό έχει ως στόχο να δώσει κάποιες κατευθύνσεις και αρχές που πηγάζουν από μελέτες της επιστήμης της ψυχολογίας. Ό,τι προτείνεται δεν είναι απόλυτος κανόνας αλλά κάποιες παιδαγωγικές προτάσεις που μπορεί να βοηθήσουν τους γονείς. Γενικά, δεν πρέπει να ξεχνάμε ότι κανένας γονιός δεν είναι τέλειος και όλοι κάνουν λάθη. Εκείνο τέλος, που είναι σημαντικό είναι να σκεφτόμαστε ότι είμαστε οι ίδιοι πρότυπο συμπεριφοράς. Δε μπορούμε να απαιτούμε από τα παιδιά μας εκείνα που δεν τηρούμε οι ίδιοι.</w:t>
      </w:r>
    </w:p>
    <w:p w:rsidR="00C166AC" w:rsidRPr="00AE680C" w:rsidRDefault="00C166AC" w:rsidP="003C5362">
      <w:pPr>
        <w:spacing w:after="240"/>
        <w:jc w:val="both"/>
        <w:rPr>
          <w:rFonts w:ascii="Times New Roman" w:hAnsi="Times New Roman" w:cs="Times New Roman"/>
          <w:lang w:eastAsia="en-US"/>
        </w:rPr>
      </w:pPr>
    </w:p>
    <w:p w:rsidR="00C166AC" w:rsidRPr="00AE680C" w:rsidRDefault="00C166AC" w:rsidP="003C5362">
      <w:pPr>
        <w:jc w:val="both"/>
        <w:rPr>
          <w:rFonts w:ascii="Times" w:hAnsi="Times" w:cs="Times"/>
          <w:sz w:val="24"/>
          <w:szCs w:val="24"/>
          <w:lang w:eastAsia="en-US"/>
        </w:rPr>
      </w:pPr>
      <w:r w:rsidRPr="00AE680C">
        <w:rPr>
          <w:rFonts w:ascii="Times New Roman" w:hAnsi="Times New Roman" w:cs="Times New Roman"/>
          <w:lang w:eastAsia="en-US"/>
        </w:rPr>
        <w:t xml:space="preserve">                                                             </w:t>
      </w:r>
      <w:r>
        <w:rPr>
          <w:rFonts w:ascii="Times New Roman" w:hAnsi="Times New Roman" w:cs="Times New Roman"/>
          <w:lang w:eastAsia="en-US"/>
        </w:rPr>
        <w:t xml:space="preserve">       </w:t>
      </w:r>
    </w:p>
    <w:p w:rsidR="00C166AC" w:rsidRPr="00AE680C" w:rsidRDefault="00C166AC" w:rsidP="003C5362">
      <w:pPr>
        <w:jc w:val="both"/>
        <w:rPr>
          <w:rFonts w:ascii="Times" w:hAnsi="Times" w:cs="Times"/>
          <w:sz w:val="24"/>
          <w:szCs w:val="24"/>
          <w:lang w:eastAsia="en-US"/>
        </w:rPr>
      </w:pPr>
    </w:p>
    <w:p w:rsidR="00C166AC" w:rsidRPr="00AE680C" w:rsidRDefault="00C166AC" w:rsidP="003C5362">
      <w:pPr>
        <w:jc w:val="both"/>
        <w:rPr>
          <w:rFonts w:ascii="Times" w:hAnsi="Times" w:cs="Times"/>
          <w:sz w:val="24"/>
          <w:szCs w:val="24"/>
          <w:lang w:eastAsia="en-US"/>
        </w:rPr>
      </w:pPr>
    </w:p>
    <w:p w:rsidR="00C166AC" w:rsidRPr="00AD7116" w:rsidRDefault="00C166AC" w:rsidP="003C5362">
      <w:pPr>
        <w:shd w:val="clear" w:color="auto" w:fill="FFFFFF"/>
        <w:spacing w:line="274" w:lineRule="exact"/>
        <w:ind w:right="29"/>
        <w:jc w:val="both"/>
        <w:rPr>
          <w:rFonts w:ascii="Calibri" w:hAnsi="Calibri"/>
          <w:color w:val="000000"/>
          <w:spacing w:val="-3"/>
        </w:rPr>
      </w:pPr>
      <w:r w:rsidRPr="00AE680C">
        <w:rPr>
          <w:rFonts w:ascii="Calibri" w:hAnsi="Calibri"/>
          <w:color w:val="000000"/>
          <w:spacing w:val="-3"/>
        </w:rPr>
        <w:tab/>
      </w:r>
      <w:r w:rsidRPr="00AE680C">
        <w:rPr>
          <w:rFonts w:ascii="Calibri" w:hAnsi="Calibri"/>
          <w:color w:val="000000"/>
          <w:spacing w:val="-3"/>
        </w:rPr>
        <w:tab/>
      </w:r>
      <w:r w:rsidRPr="00AE680C">
        <w:rPr>
          <w:rFonts w:ascii="Calibri" w:hAnsi="Calibri"/>
          <w:color w:val="000000"/>
          <w:spacing w:val="-3"/>
        </w:rPr>
        <w:tab/>
      </w:r>
    </w:p>
    <w:p w:rsidR="00C166AC" w:rsidRPr="00AD7116" w:rsidRDefault="00C166AC" w:rsidP="003C5362">
      <w:pPr>
        <w:spacing w:after="240"/>
        <w:jc w:val="both"/>
        <w:rPr>
          <w:rFonts w:ascii="Calibri" w:hAnsi="Calibri"/>
          <w:color w:val="000000"/>
          <w:spacing w:val="-3"/>
        </w:rPr>
      </w:pPr>
    </w:p>
    <w:sectPr w:rsidR="00C166AC" w:rsidRPr="00AD7116" w:rsidSect="003C5362">
      <w:type w:val="continuous"/>
      <w:pgSz w:w="11906" w:h="16838"/>
      <w:pgMar w:top="899"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570"/>
    <w:multiLevelType w:val="hybridMultilevel"/>
    <w:tmpl w:val="CE4A73F4"/>
    <w:lvl w:ilvl="0" w:tplc="0408000F">
      <w:start w:val="1"/>
      <w:numFmt w:val="decimal"/>
      <w:lvlText w:val="%1."/>
      <w:lvlJc w:val="left"/>
      <w:pPr>
        <w:tabs>
          <w:tab w:val="num" w:pos="1140"/>
        </w:tabs>
        <w:ind w:left="1140" w:hanging="360"/>
      </w:pPr>
      <w:rPr>
        <w:rFonts w:cs="Times New Roman"/>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1">
    <w:nsid w:val="02366E80"/>
    <w:multiLevelType w:val="hybridMultilevel"/>
    <w:tmpl w:val="D9C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80451"/>
    <w:multiLevelType w:val="hybridMultilevel"/>
    <w:tmpl w:val="7CF08A12"/>
    <w:lvl w:ilvl="0" w:tplc="04080001">
      <w:start w:val="1"/>
      <w:numFmt w:val="bullet"/>
      <w:lvlText w:val=""/>
      <w:lvlJc w:val="left"/>
      <w:pPr>
        <w:tabs>
          <w:tab w:val="num" w:pos="720"/>
        </w:tabs>
        <w:ind w:left="720" w:hanging="360"/>
      </w:pPr>
      <w:rPr>
        <w:rFonts w:ascii="Symbol" w:hAnsi="Symbol" w:hint="default"/>
      </w:rPr>
    </w:lvl>
    <w:lvl w:ilvl="1" w:tplc="3A0AF946">
      <w:numFmt w:val="bullet"/>
      <w:lvlText w:val="-"/>
      <w:lvlJc w:val="left"/>
      <w:pPr>
        <w:tabs>
          <w:tab w:val="num" w:pos="1250"/>
        </w:tabs>
        <w:ind w:left="1250" w:hanging="170"/>
      </w:pPr>
      <w:rPr>
        <w:rFonts w:ascii="Arial" w:eastAsia="Times New Roman" w:hAnsi="Aria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3E277E0"/>
    <w:multiLevelType w:val="hybridMultilevel"/>
    <w:tmpl w:val="9662A65C"/>
    <w:lvl w:ilvl="0" w:tplc="B386AAC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8D96585"/>
    <w:multiLevelType w:val="hybridMultilevel"/>
    <w:tmpl w:val="E70C6790"/>
    <w:lvl w:ilvl="0" w:tplc="E22657D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CA47AF8"/>
    <w:multiLevelType w:val="hybridMultilevel"/>
    <w:tmpl w:val="B1A464C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E1B03E7"/>
    <w:multiLevelType w:val="hybridMultilevel"/>
    <w:tmpl w:val="4CCCBB14"/>
    <w:lvl w:ilvl="0" w:tplc="E2265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42211ED"/>
    <w:multiLevelType w:val="hybridMultilevel"/>
    <w:tmpl w:val="4CCCBB14"/>
    <w:lvl w:ilvl="0" w:tplc="E2265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63E7062"/>
    <w:multiLevelType w:val="hybridMultilevel"/>
    <w:tmpl w:val="81344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2C7BA3"/>
    <w:multiLevelType w:val="hybridMultilevel"/>
    <w:tmpl w:val="DB9EBEC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F2E6972"/>
    <w:multiLevelType w:val="hybridMultilevel"/>
    <w:tmpl w:val="1280095A"/>
    <w:lvl w:ilvl="0" w:tplc="0ACA6A66">
      <w:start w:val="1"/>
      <w:numFmt w:val="decimal"/>
      <w:lvlText w:val="%1."/>
      <w:lvlJc w:val="left"/>
      <w:pPr>
        <w:tabs>
          <w:tab w:val="num" w:pos="1140"/>
        </w:tabs>
        <w:ind w:left="1140" w:hanging="360"/>
      </w:pPr>
      <w:rPr>
        <w:rFonts w:cs="Times New Roman"/>
        <w:sz w:val="20"/>
        <w:szCs w:val="20"/>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11">
    <w:nsid w:val="533C6EA7"/>
    <w:multiLevelType w:val="singleLevel"/>
    <w:tmpl w:val="88D60DE4"/>
    <w:lvl w:ilvl="0">
      <w:start w:val="3"/>
      <w:numFmt w:val="decimal"/>
      <w:lvlText w:val="%1."/>
      <w:legacy w:legacy="1" w:legacySpace="0" w:legacyIndent="302"/>
      <w:lvlJc w:val="left"/>
      <w:rPr>
        <w:rFonts w:ascii="Arial" w:hAnsi="Arial" w:cs="Arial" w:hint="default"/>
      </w:rPr>
    </w:lvl>
  </w:abstractNum>
  <w:abstractNum w:abstractNumId="12">
    <w:nsid w:val="54B323EC"/>
    <w:multiLevelType w:val="hybridMultilevel"/>
    <w:tmpl w:val="54A24E6A"/>
    <w:lvl w:ilvl="0" w:tplc="F70649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6181C16"/>
    <w:multiLevelType w:val="hybridMultilevel"/>
    <w:tmpl w:val="532C5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B466F"/>
    <w:multiLevelType w:val="hybridMultilevel"/>
    <w:tmpl w:val="842CF982"/>
    <w:lvl w:ilvl="0" w:tplc="0809000F">
      <w:start w:val="1"/>
      <w:numFmt w:val="decimal"/>
      <w:lvlText w:val="%1."/>
      <w:lvlJc w:val="left"/>
      <w:pPr>
        <w:tabs>
          <w:tab w:val="num" w:pos="720"/>
        </w:tabs>
        <w:ind w:left="720" w:hanging="360"/>
      </w:pPr>
      <w:rPr>
        <w:rFonts w:cs="Times New Roman"/>
      </w:rPr>
    </w:lvl>
    <w:lvl w:ilvl="1" w:tplc="3A0AF946">
      <w:numFmt w:val="bullet"/>
      <w:lvlText w:val="-"/>
      <w:lvlJc w:val="left"/>
      <w:pPr>
        <w:tabs>
          <w:tab w:val="num" w:pos="1250"/>
        </w:tabs>
        <w:ind w:left="1250" w:hanging="170"/>
      </w:pPr>
      <w:rPr>
        <w:rFonts w:ascii="Arial" w:eastAsia="Times New Roman" w:hAnsi="Aria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CBE3D08"/>
    <w:multiLevelType w:val="hybridMultilevel"/>
    <w:tmpl w:val="E4285216"/>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5EA40BEA"/>
    <w:multiLevelType w:val="hybridMultilevel"/>
    <w:tmpl w:val="CE0C54E6"/>
    <w:lvl w:ilvl="0" w:tplc="95AA417E">
      <w:numFmt w:val="bullet"/>
      <w:lvlText w:val="–"/>
      <w:lvlJc w:val="left"/>
      <w:pPr>
        <w:tabs>
          <w:tab w:val="num" w:pos="720"/>
        </w:tabs>
        <w:ind w:left="720" w:hanging="360"/>
      </w:pPr>
      <w:rPr>
        <w:rFonts w:ascii="Verdana" w:eastAsia="Times New Roman" w:hAnsi="Verdana"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9C74FDF"/>
    <w:multiLevelType w:val="hybridMultilevel"/>
    <w:tmpl w:val="BC60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92F9C"/>
    <w:multiLevelType w:val="singleLevel"/>
    <w:tmpl w:val="5748EB0A"/>
    <w:lvl w:ilvl="0">
      <w:start w:val="1"/>
      <w:numFmt w:val="decimal"/>
      <w:lvlText w:val="%1."/>
      <w:legacy w:legacy="1" w:legacySpace="0" w:legacyIndent="288"/>
      <w:lvlJc w:val="left"/>
      <w:rPr>
        <w:rFonts w:ascii="Arial" w:hAnsi="Arial" w:cs="Arial" w:hint="default"/>
      </w:rPr>
    </w:lvl>
  </w:abstractNum>
  <w:abstractNum w:abstractNumId="19">
    <w:nsid w:val="6B2B2CF1"/>
    <w:multiLevelType w:val="hybridMultilevel"/>
    <w:tmpl w:val="30D83282"/>
    <w:lvl w:ilvl="0" w:tplc="F3B88012">
      <w:start w:val="1"/>
      <w:numFmt w:val="decimal"/>
      <w:lvlText w:val="%1."/>
      <w:lvlJc w:val="left"/>
      <w:pPr>
        <w:tabs>
          <w:tab w:val="num" w:pos="1080"/>
        </w:tabs>
        <w:ind w:left="1080" w:hanging="360"/>
      </w:pPr>
      <w:rPr>
        <w:rFonts w:cs="Times New Roman"/>
        <w:sz w:val="20"/>
        <w:szCs w:val="20"/>
      </w:rPr>
    </w:lvl>
    <w:lvl w:ilvl="1" w:tplc="04080019">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0">
    <w:nsid w:val="6C33248C"/>
    <w:multiLevelType w:val="hybridMultilevel"/>
    <w:tmpl w:val="7570B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20B5682"/>
    <w:multiLevelType w:val="hybridMultilevel"/>
    <w:tmpl w:val="FE2EAE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D032DE1"/>
    <w:multiLevelType w:val="singleLevel"/>
    <w:tmpl w:val="A37AF184"/>
    <w:lvl w:ilvl="0">
      <w:start w:val="1"/>
      <w:numFmt w:val="decimal"/>
      <w:lvlText w:val="%1."/>
      <w:legacy w:legacy="1" w:legacySpace="0" w:legacyIndent="252"/>
      <w:lvlJc w:val="left"/>
      <w:rPr>
        <w:rFonts w:ascii="Arial" w:hAnsi="Arial" w:cs="Arial" w:hint="default"/>
      </w:rPr>
    </w:lvl>
  </w:abstractNum>
  <w:num w:numId="1">
    <w:abstractNumId w:val="18"/>
  </w:num>
  <w:num w:numId="2">
    <w:abstractNumId w:val="11"/>
  </w:num>
  <w:num w:numId="3">
    <w:abstractNumId w:val="22"/>
  </w:num>
  <w:num w:numId="4">
    <w:abstractNumId w:val="0"/>
  </w:num>
  <w:num w:numId="5">
    <w:abstractNumId w:val="19"/>
  </w:num>
  <w:num w:numId="6">
    <w:abstractNumId w:val="10"/>
  </w:num>
  <w:num w:numId="7">
    <w:abstractNumId w:val="20"/>
  </w:num>
  <w:num w:numId="8">
    <w:abstractNumId w:val="21"/>
  </w:num>
  <w:num w:numId="9">
    <w:abstractNumId w:val="17"/>
  </w:num>
  <w:num w:numId="10">
    <w:abstractNumId w:val="1"/>
  </w:num>
  <w:num w:numId="11">
    <w:abstractNumId w:val="13"/>
  </w:num>
  <w:num w:numId="12">
    <w:abstractNumId w:val="15"/>
  </w:num>
  <w:num w:numId="13">
    <w:abstractNumId w:val="2"/>
  </w:num>
  <w:num w:numId="14">
    <w:abstractNumId w:val="3"/>
  </w:num>
  <w:num w:numId="15">
    <w:abstractNumId w:val="9"/>
  </w:num>
  <w:num w:numId="16">
    <w:abstractNumId w:val="14"/>
  </w:num>
  <w:num w:numId="17">
    <w:abstractNumId w:val="8"/>
  </w:num>
  <w:num w:numId="18">
    <w:abstractNumId w:val="5"/>
  </w:num>
  <w:num w:numId="19">
    <w:abstractNumId w:val="12"/>
  </w:num>
  <w:num w:numId="20">
    <w:abstractNumId w:val="6"/>
  </w:num>
  <w:num w:numId="21">
    <w:abstractNumId w:val="7"/>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B44"/>
    <w:rsid w:val="00017B44"/>
    <w:rsid w:val="00023AA4"/>
    <w:rsid w:val="00023CD1"/>
    <w:rsid w:val="000262D5"/>
    <w:rsid w:val="000264C4"/>
    <w:rsid w:val="000429E5"/>
    <w:rsid w:val="0005105A"/>
    <w:rsid w:val="0005370D"/>
    <w:rsid w:val="0005375B"/>
    <w:rsid w:val="000577B2"/>
    <w:rsid w:val="00057F30"/>
    <w:rsid w:val="00065160"/>
    <w:rsid w:val="000659B6"/>
    <w:rsid w:val="0007513F"/>
    <w:rsid w:val="00082002"/>
    <w:rsid w:val="00090D3A"/>
    <w:rsid w:val="0009611B"/>
    <w:rsid w:val="000966DD"/>
    <w:rsid w:val="000B06CD"/>
    <w:rsid w:val="000B3E09"/>
    <w:rsid w:val="000B588F"/>
    <w:rsid w:val="000D0509"/>
    <w:rsid w:val="000D09D0"/>
    <w:rsid w:val="000E2474"/>
    <w:rsid w:val="000E5376"/>
    <w:rsid w:val="000F489D"/>
    <w:rsid w:val="000F6D33"/>
    <w:rsid w:val="00113F1C"/>
    <w:rsid w:val="00136321"/>
    <w:rsid w:val="001469C9"/>
    <w:rsid w:val="0015429A"/>
    <w:rsid w:val="00162919"/>
    <w:rsid w:val="00164EB7"/>
    <w:rsid w:val="00187DEB"/>
    <w:rsid w:val="00187F3A"/>
    <w:rsid w:val="001900EC"/>
    <w:rsid w:val="00192861"/>
    <w:rsid w:val="00193A58"/>
    <w:rsid w:val="001964C6"/>
    <w:rsid w:val="001A6696"/>
    <w:rsid w:val="001B5D04"/>
    <w:rsid w:val="001B5F56"/>
    <w:rsid w:val="001B6CED"/>
    <w:rsid w:val="001C2408"/>
    <w:rsid w:val="001C56F1"/>
    <w:rsid w:val="001E334E"/>
    <w:rsid w:val="001E54D6"/>
    <w:rsid w:val="001F2D4E"/>
    <w:rsid w:val="00202B5F"/>
    <w:rsid w:val="00204BEA"/>
    <w:rsid w:val="00211909"/>
    <w:rsid w:val="00215A13"/>
    <w:rsid w:val="002223D3"/>
    <w:rsid w:val="00225EAB"/>
    <w:rsid w:val="00230FBD"/>
    <w:rsid w:val="00237F31"/>
    <w:rsid w:val="002507D3"/>
    <w:rsid w:val="00256F71"/>
    <w:rsid w:val="00261162"/>
    <w:rsid w:val="002624EF"/>
    <w:rsid w:val="00267620"/>
    <w:rsid w:val="00295388"/>
    <w:rsid w:val="002B3550"/>
    <w:rsid w:val="002B74A6"/>
    <w:rsid w:val="002B76A2"/>
    <w:rsid w:val="002C159C"/>
    <w:rsid w:val="002D1F2A"/>
    <w:rsid w:val="002D31F4"/>
    <w:rsid w:val="002D4407"/>
    <w:rsid w:val="002F7E5B"/>
    <w:rsid w:val="003041CF"/>
    <w:rsid w:val="0031016B"/>
    <w:rsid w:val="00314CE0"/>
    <w:rsid w:val="00322119"/>
    <w:rsid w:val="003245CD"/>
    <w:rsid w:val="0032608F"/>
    <w:rsid w:val="0033213A"/>
    <w:rsid w:val="0033225F"/>
    <w:rsid w:val="0033509A"/>
    <w:rsid w:val="00343604"/>
    <w:rsid w:val="00346BDA"/>
    <w:rsid w:val="003501F8"/>
    <w:rsid w:val="00355F6E"/>
    <w:rsid w:val="00356BE3"/>
    <w:rsid w:val="00357137"/>
    <w:rsid w:val="0037279B"/>
    <w:rsid w:val="00373C42"/>
    <w:rsid w:val="003759BB"/>
    <w:rsid w:val="00381F3B"/>
    <w:rsid w:val="003820D0"/>
    <w:rsid w:val="003823E9"/>
    <w:rsid w:val="00396374"/>
    <w:rsid w:val="00396FF7"/>
    <w:rsid w:val="003A0037"/>
    <w:rsid w:val="003B6178"/>
    <w:rsid w:val="003B6DFF"/>
    <w:rsid w:val="003C5362"/>
    <w:rsid w:val="003D0E36"/>
    <w:rsid w:val="003E56DF"/>
    <w:rsid w:val="003E7ACC"/>
    <w:rsid w:val="003E7CCD"/>
    <w:rsid w:val="003F0B5B"/>
    <w:rsid w:val="0040027D"/>
    <w:rsid w:val="0040418B"/>
    <w:rsid w:val="004051C8"/>
    <w:rsid w:val="00411DB7"/>
    <w:rsid w:val="004153B7"/>
    <w:rsid w:val="0042100A"/>
    <w:rsid w:val="00440BCB"/>
    <w:rsid w:val="00441909"/>
    <w:rsid w:val="00442F60"/>
    <w:rsid w:val="0044720B"/>
    <w:rsid w:val="0045096B"/>
    <w:rsid w:val="00450CB5"/>
    <w:rsid w:val="00451628"/>
    <w:rsid w:val="0045341C"/>
    <w:rsid w:val="004575E1"/>
    <w:rsid w:val="00464DD1"/>
    <w:rsid w:val="004712CC"/>
    <w:rsid w:val="00473E38"/>
    <w:rsid w:val="00480EC1"/>
    <w:rsid w:val="004818B0"/>
    <w:rsid w:val="00494D26"/>
    <w:rsid w:val="004A6262"/>
    <w:rsid w:val="004B18A9"/>
    <w:rsid w:val="004B3884"/>
    <w:rsid w:val="004B6E3A"/>
    <w:rsid w:val="004D1790"/>
    <w:rsid w:val="004D5132"/>
    <w:rsid w:val="004E32CE"/>
    <w:rsid w:val="004E717C"/>
    <w:rsid w:val="004F34F7"/>
    <w:rsid w:val="004F7D4F"/>
    <w:rsid w:val="00503D46"/>
    <w:rsid w:val="005108C2"/>
    <w:rsid w:val="00516EC5"/>
    <w:rsid w:val="00517359"/>
    <w:rsid w:val="0052416C"/>
    <w:rsid w:val="00534278"/>
    <w:rsid w:val="00537184"/>
    <w:rsid w:val="005427FF"/>
    <w:rsid w:val="005479D7"/>
    <w:rsid w:val="00551990"/>
    <w:rsid w:val="00570C25"/>
    <w:rsid w:val="00574139"/>
    <w:rsid w:val="00574DC1"/>
    <w:rsid w:val="00577816"/>
    <w:rsid w:val="00583693"/>
    <w:rsid w:val="00595B66"/>
    <w:rsid w:val="005A1736"/>
    <w:rsid w:val="005A1E6F"/>
    <w:rsid w:val="005A26D7"/>
    <w:rsid w:val="005A347A"/>
    <w:rsid w:val="005A3B9A"/>
    <w:rsid w:val="005B1936"/>
    <w:rsid w:val="005B22B9"/>
    <w:rsid w:val="005D1B45"/>
    <w:rsid w:val="005F59E6"/>
    <w:rsid w:val="0060202E"/>
    <w:rsid w:val="006109FD"/>
    <w:rsid w:val="00612663"/>
    <w:rsid w:val="0061376E"/>
    <w:rsid w:val="0061734E"/>
    <w:rsid w:val="00623AB6"/>
    <w:rsid w:val="00626369"/>
    <w:rsid w:val="00630AA0"/>
    <w:rsid w:val="0064547A"/>
    <w:rsid w:val="00663ECF"/>
    <w:rsid w:val="00671B66"/>
    <w:rsid w:val="00671C0A"/>
    <w:rsid w:val="00685060"/>
    <w:rsid w:val="006C6D4B"/>
    <w:rsid w:val="006E5BF2"/>
    <w:rsid w:val="00715DAC"/>
    <w:rsid w:val="00717AE6"/>
    <w:rsid w:val="00724301"/>
    <w:rsid w:val="00727C2D"/>
    <w:rsid w:val="0074618A"/>
    <w:rsid w:val="007512A2"/>
    <w:rsid w:val="00762C19"/>
    <w:rsid w:val="00771CA3"/>
    <w:rsid w:val="00775648"/>
    <w:rsid w:val="00776E1B"/>
    <w:rsid w:val="00781968"/>
    <w:rsid w:val="00781A64"/>
    <w:rsid w:val="00794244"/>
    <w:rsid w:val="007A2385"/>
    <w:rsid w:val="007A64C1"/>
    <w:rsid w:val="007B2FF8"/>
    <w:rsid w:val="007C7D6D"/>
    <w:rsid w:val="007D50F9"/>
    <w:rsid w:val="007D629B"/>
    <w:rsid w:val="007E0F35"/>
    <w:rsid w:val="007E24FE"/>
    <w:rsid w:val="007F3190"/>
    <w:rsid w:val="007F6503"/>
    <w:rsid w:val="008002B5"/>
    <w:rsid w:val="00806FCB"/>
    <w:rsid w:val="008075F7"/>
    <w:rsid w:val="0082555B"/>
    <w:rsid w:val="00830727"/>
    <w:rsid w:val="008345CB"/>
    <w:rsid w:val="0084494F"/>
    <w:rsid w:val="008516D5"/>
    <w:rsid w:val="00862DF4"/>
    <w:rsid w:val="008716B7"/>
    <w:rsid w:val="00891E20"/>
    <w:rsid w:val="00895370"/>
    <w:rsid w:val="008A54CA"/>
    <w:rsid w:val="008C0BBC"/>
    <w:rsid w:val="008C4DC2"/>
    <w:rsid w:val="008C5900"/>
    <w:rsid w:val="008D4B91"/>
    <w:rsid w:val="008D5960"/>
    <w:rsid w:val="008E7801"/>
    <w:rsid w:val="008F2AD1"/>
    <w:rsid w:val="00900468"/>
    <w:rsid w:val="00910C92"/>
    <w:rsid w:val="00915DE4"/>
    <w:rsid w:val="00916581"/>
    <w:rsid w:val="00930C03"/>
    <w:rsid w:val="00933B8B"/>
    <w:rsid w:val="00934814"/>
    <w:rsid w:val="00945502"/>
    <w:rsid w:val="0094668B"/>
    <w:rsid w:val="00953113"/>
    <w:rsid w:val="00970B0B"/>
    <w:rsid w:val="009746B1"/>
    <w:rsid w:val="00981EA2"/>
    <w:rsid w:val="00985F00"/>
    <w:rsid w:val="009A3034"/>
    <w:rsid w:val="009A5ED9"/>
    <w:rsid w:val="009A65E1"/>
    <w:rsid w:val="009A7B59"/>
    <w:rsid w:val="009B1400"/>
    <w:rsid w:val="009C2AFE"/>
    <w:rsid w:val="009C5177"/>
    <w:rsid w:val="009C692C"/>
    <w:rsid w:val="009C6C9B"/>
    <w:rsid w:val="009C771C"/>
    <w:rsid w:val="009D4A90"/>
    <w:rsid w:val="009D4E7F"/>
    <w:rsid w:val="009E0AB5"/>
    <w:rsid w:val="009E1ADD"/>
    <w:rsid w:val="009E3862"/>
    <w:rsid w:val="009E79B8"/>
    <w:rsid w:val="009F06BF"/>
    <w:rsid w:val="00A23ACA"/>
    <w:rsid w:val="00A23CC6"/>
    <w:rsid w:val="00A317F8"/>
    <w:rsid w:val="00A337B3"/>
    <w:rsid w:val="00A43644"/>
    <w:rsid w:val="00A506C3"/>
    <w:rsid w:val="00A51FEB"/>
    <w:rsid w:val="00A54EF5"/>
    <w:rsid w:val="00A675F9"/>
    <w:rsid w:val="00A67CA4"/>
    <w:rsid w:val="00A867FD"/>
    <w:rsid w:val="00A91A78"/>
    <w:rsid w:val="00A93EFE"/>
    <w:rsid w:val="00A941ED"/>
    <w:rsid w:val="00A971E3"/>
    <w:rsid w:val="00AA4F14"/>
    <w:rsid w:val="00AB491D"/>
    <w:rsid w:val="00AB73CD"/>
    <w:rsid w:val="00AC04FF"/>
    <w:rsid w:val="00AD7116"/>
    <w:rsid w:val="00AD746A"/>
    <w:rsid w:val="00AE57A4"/>
    <w:rsid w:val="00AE680C"/>
    <w:rsid w:val="00AF3443"/>
    <w:rsid w:val="00AF4BAC"/>
    <w:rsid w:val="00B03801"/>
    <w:rsid w:val="00B0657C"/>
    <w:rsid w:val="00B10C2A"/>
    <w:rsid w:val="00B14BDD"/>
    <w:rsid w:val="00B157E2"/>
    <w:rsid w:val="00B456E9"/>
    <w:rsid w:val="00B54546"/>
    <w:rsid w:val="00B64584"/>
    <w:rsid w:val="00B7780D"/>
    <w:rsid w:val="00BA045A"/>
    <w:rsid w:val="00BB0B69"/>
    <w:rsid w:val="00BB5E92"/>
    <w:rsid w:val="00BB71C7"/>
    <w:rsid w:val="00BC7735"/>
    <w:rsid w:val="00BD2510"/>
    <w:rsid w:val="00BD53BD"/>
    <w:rsid w:val="00BE6C42"/>
    <w:rsid w:val="00BF34C2"/>
    <w:rsid w:val="00BF524C"/>
    <w:rsid w:val="00C1584B"/>
    <w:rsid w:val="00C15BF0"/>
    <w:rsid w:val="00C16175"/>
    <w:rsid w:val="00C166AC"/>
    <w:rsid w:val="00C26771"/>
    <w:rsid w:val="00C27467"/>
    <w:rsid w:val="00C30692"/>
    <w:rsid w:val="00C4081B"/>
    <w:rsid w:val="00C4747D"/>
    <w:rsid w:val="00C50053"/>
    <w:rsid w:val="00C5512F"/>
    <w:rsid w:val="00C65EE9"/>
    <w:rsid w:val="00C729C8"/>
    <w:rsid w:val="00C81C66"/>
    <w:rsid w:val="00C95A22"/>
    <w:rsid w:val="00CA75E2"/>
    <w:rsid w:val="00CB62BE"/>
    <w:rsid w:val="00CC1DE3"/>
    <w:rsid w:val="00CC1E17"/>
    <w:rsid w:val="00CD48F0"/>
    <w:rsid w:val="00CF7A0B"/>
    <w:rsid w:val="00D00502"/>
    <w:rsid w:val="00D01BFA"/>
    <w:rsid w:val="00D02ACF"/>
    <w:rsid w:val="00D1113F"/>
    <w:rsid w:val="00D116CF"/>
    <w:rsid w:val="00D20F01"/>
    <w:rsid w:val="00D22DBB"/>
    <w:rsid w:val="00D30596"/>
    <w:rsid w:val="00D3753C"/>
    <w:rsid w:val="00D5093F"/>
    <w:rsid w:val="00D517B7"/>
    <w:rsid w:val="00D627E8"/>
    <w:rsid w:val="00D666AA"/>
    <w:rsid w:val="00D76A9B"/>
    <w:rsid w:val="00D83A2C"/>
    <w:rsid w:val="00DE23D7"/>
    <w:rsid w:val="00DF6056"/>
    <w:rsid w:val="00DF692F"/>
    <w:rsid w:val="00DF7848"/>
    <w:rsid w:val="00E02062"/>
    <w:rsid w:val="00E031B8"/>
    <w:rsid w:val="00E0576D"/>
    <w:rsid w:val="00E13A47"/>
    <w:rsid w:val="00E231BC"/>
    <w:rsid w:val="00E25432"/>
    <w:rsid w:val="00E30142"/>
    <w:rsid w:val="00E41DA7"/>
    <w:rsid w:val="00E45580"/>
    <w:rsid w:val="00E51178"/>
    <w:rsid w:val="00E55ECF"/>
    <w:rsid w:val="00E564EF"/>
    <w:rsid w:val="00E5690A"/>
    <w:rsid w:val="00E62D51"/>
    <w:rsid w:val="00E640DA"/>
    <w:rsid w:val="00E6678A"/>
    <w:rsid w:val="00E73BBD"/>
    <w:rsid w:val="00E801AF"/>
    <w:rsid w:val="00E84519"/>
    <w:rsid w:val="00E928B0"/>
    <w:rsid w:val="00E9368A"/>
    <w:rsid w:val="00E9566C"/>
    <w:rsid w:val="00EA75AE"/>
    <w:rsid w:val="00ED305E"/>
    <w:rsid w:val="00EE5CCD"/>
    <w:rsid w:val="00EF5C9F"/>
    <w:rsid w:val="00F0149C"/>
    <w:rsid w:val="00F060B6"/>
    <w:rsid w:val="00F30D7F"/>
    <w:rsid w:val="00F33C9C"/>
    <w:rsid w:val="00F34BB9"/>
    <w:rsid w:val="00F35393"/>
    <w:rsid w:val="00F42B5D"/>
    <w:rsid w:val="00F55494"/>
    <w:rsid w:val="00F62699"/>
    <w:rsid w:val="00F676B1"/>
    <w:rsid w:val="00F73B2D"/>
    <w:rsid w:val="00F806B2"/>
    <w:rsid w:val="00F900E1"/>
    <w:rsid w:val="00F91B68"/>
    <w:rsid w:val="00FB3E07"/>
    <w:rsid w:val="00FB6CF6"/>
    <w:rsid w:val="00FB6E62"/>
    <w:rsid w:val="00FC135C"/>
    <w:rsid w:val="00FF5191"/>
    <w:rsid w:val="00FF51FA"/>
    <w:rsid w:val="00FF59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0A"/>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E5690A"/>
    <w:pPr>
      <w:framePr w:w="4309" w:h="147" w:hSpace="142" w:wrap="around" w:vAnchor="text" w:hAnchor="page" w:x="6777" w:y="47"/>
      <w:widowControl/>
      <w:autoSpaceDE/>
      <w:autoSpaceDN/>
      <w:adjustRightInd/>
    </w:pPr>
    <w:rPr>
      <w:rFonts w:cs="Times New Roman"/>
      <w:position w:val="-2"/>
      <w:sz w:val="24"/>
    </w:rPr>
  </w:style>
  <w:style w:type="character" w:customStyle="1" w:styleId="BodyText3Char">
    <w:name w:val="Body Text 3 Char"/>
    <w:basedOn w:val="DefaultParagraphFont"/>
    <w:link w:val="BodyText3"/>
    <w:uiPriority w:val="99"/>
    <w:semiHidden/>
    <w:locked/>
    <w:rsid w:val="00AE57A4"/>
    <w:rPr>
      <w:rFonts w:ascii="Arial" w:hAnsi="Arial" w:cs="Arial"/>
      <w:sz w:val="16"/>
      <w:szCs w:val="16"/>
    </w:rPr>
  </w:style>
  <w:style w:type="paragraph" w:styleId="BodyText2">
    <w:name w:val="Body Text 2"/>
    <w:basedOn w:val="Normal"/>
    <w:link w:val="BodyText2Char"/>
    <w:uiPriority w:val="99"/>
    <w:rsid w:val="007D50F9"/>
    <w:pPr>
      <w:spacing w:after="120" w:line="480" w:lineRule="auto"/>
    </w:pPr>
    <w:rPr>
      <w:rFonts w:cs="Times New Roman"/>
    </w:rPr>
  </w:style>
  <w:style w:type="character" w:customStyle="1" w:styleId="BodyText2Char">
    <w:name w:val="Body Text 2 Char"/>
    <w:basedOn w:val="DefaultParagraphFont"/>
    <w:link w:val="BodyText2"/>
    <w:uiPriority w:val="99"/>
    <w:locked/>
    <w:rsid w:val="007D50F9"/>
    <w:rPr>
      <w:rFonts w:ascii="Arial" w:hAnsi="Arial" w:cs="Times New Roman"/>
      <w:lang w:val="el-GR" w:eastAsia="el-GR"/>
    </w:rPr>
  </w:style>
  <w:style w:type="character" w:styleId="Hyperlink">
    <w:name w:val="Hyperlink"/>
    <w:basedOn w:val="DefaultParagraphFont"/>
    <w:uiPriority w:val="99"/>
    <w:rsid w:val="00A675F9"/>
    <w:rPr>
      <w:rFonts w:cs="Times New Roman"/>
      <w:color w:val="0000FF"/>
      <w:u w:val="single"/>
    </w:rPr>
  </w:style>
  <w:style w:type="table" w:styleId="TableGrid">
    <w:name w:val="Table Grid"/>
    <w:basedOn w:val="TableNormal"/>
    <w:uiPriority w:val="99"/>
    <w:rsid w:val="00A67C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A3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7A4"/>
    <w:rPr>
      <w:rFonts w:cs="Arial"/>
      <w:sz w:val="2"/>
    </w:rPr>
  </w:style>
  <w:style w:type="paragraph" w:styleId="NormalWeb">
    <w:name w:val="Normal (Web)"/>
    <w:basedOn w:val="Normal"/>
    <w:uiPriority w:val="99"/>
    <w:rsid w:val="00FF591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uiPriority w:val="99"/>
    <w:rsid w:val="00FF591B"/>
    <w:rPr>
      <w:rFonts w:cs="Times New Roman"/>
    </w:rPr>
  </w:style>
  <w:style w:type="character" w:styleId="Strong">
    <w:name w:val="Strong"/>
    <w:basedOn w:val="DefaultParagraphFont"/>
    <w:uiPriority w:val="99"/>
    <w:qFormat/>
    <w:locked/>
    <w:rsid w:val="00FF591B"/>
    <w:rPr>
      <w:rFonts w:cs="Times New Roman"/>
      <w:b/>
      <w:bCs/>
    </w:rPr>
  </w:style>
</w:styles>
</file>

<file path=word/webSettings.xml><?xml version="1.0" encoding="utf-8"?>
<w:webSettings xmlns:r="http://schemas.openxmlformats.org/officeDocument/2006/relationships" xmlns:w="http://schemas.openxmlformats.org/wordprocessingml/2006/main">
  <w:divs>
    <w:div w:id="690035571">
      <w:marLeft w:val="0"/>
      <w:marRight w:val="0"/>
      <w:marTop w:val="0"/>
      <w:marBottom w:val="0"/>
      <w:divBdr>
        <w:top w:val="none" w:sz="0" w:space="0" w:color="auto"/>
        <w:left w:val="none" w:sz="0" w:space="0" w:color="auto"/>
        <w:bottom w:val="none" w:sz="0" w:space="0" w:color="auto"/>
        <w:right w:val="none" w:sz="0" w:space="0" w:color="auto"/>
      </w:divBdr>
    </w:div>
    <w:div w:id="690035573">
      <w:marLeft w:val="0"/>
      <w:marRight w:val="0"/>
      <w:marTop w:val="0"/>
      <w:marBottom w:val="0"/>
      <w:divBdr>
        <w:top w:val="none" w:sz="0" w:space="0" w:color="auto"/>
        <w:left w:val="none" w:sz="0" w:space="0" w:color="auto"/>
        <w:bottom w:val="none" w:sz="0" w:space="0" w:color="auto"/>
        <w:right w:val="none" w:sz="0" w:space="0" w:color="auto"/>
      </w:divBdr>
      <w:divsChild>
        <w:div w:id="690035572">
          <w:marLeft w:val="0"/>
          <w:marRight w:val="0"/>
          <w:marTop w:val="0"/>
          <w:marBottom w:val="0"/>
          <w:divBdr>
            <w:top w:val="none" w:sz="0" w:space="0" w:color="auto"/>
            <w:left w:val="none" w:sz="0" w:space="0" w:color="auto"/>
            <w:bottom w:val="none" w:sz="0" w:space="0" w:color="auto"/>
            <w:right w:val="none" w:sz="0" w:space="0" w:color="auto"/>
          </w:divBdr>
        </w:div>
        <w:div w:id="690035574">
          <w:marLeft w:val="0"/>
          <w:marRight w:val="0"/>
          <w:marTop w:val="0"/>
          <w:marBottom w:val="0"/>
          <w:divBdr>
            <w:top w:val="none" w:sz="0" w:space="0" w:color="auto"/>
            <w:left w:val="none" w:sz="0" w:space="0" w:color="auto"/>
            <w:bottom w:val="none" w:sz="0" w:space="0" w:color="auto"/>
            <w:right w:val="none" w:sz="0" w:space="0" w:color="auto"/>
          </w:divBdr>
        </w:div>
        <w:div w:id="69003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ografimata.com/viografiko-elpida-markopoulo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asvestas:Documents:&#913;&#928;&#927;%20&#917;&#928;&#921;&#934;&#913;&#925;&#917;&#921;&#913;%20&#917;&#929;&#915;&#913;&#931;&#921;&#913;&#931;:CD%20&#948;&#953;&#949;&#965;&#952;&#965;&#957;&#964;&#969;&#957;:&#928;&#929;&#927;&#932;&#933;&#928;&#927;%20&#917;&#915;&#915;&#929;&#913;&#934;&#927;%20&#931;&#935;&#927;&#923;&#921;&#922;&#919;&#931;%20&#924;&#927;&#925;&#913;&#916;&#913;&#9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ΠΡΟΤΥΠΟ%20ΕΓΓΡΑΦΟ%20ΣΧΟΛΙΚΗΣ%20ΜΟΝΑΔΑΣ</Template>
  <TotalTime>7</TotalTime>
  <Pages>2</Pages>
  <Words>685</Words>
  <Characters>3701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subject/>
  <dc:creator>TASOS ASVESTAS</dc:creator>
  <cp:keywords/>
  <dc:description/>
  <cp:lastModifiedBy>USER</cp:lastModifiedBy>
  <cp:revision>3</cp:revision>
  <cp:lastPrinted>2018-04-30T05:47:00Z</cp:lastPrinted>
  <dcterms:created xsi:type="dcterms:W3CDTF">2019-02-06T06:14:00Z</dcterms:created>
  <dcterms:modified xsi:type="dcterms:W3CDTF">2019-02-06T07:50:00Z</dcterms:modified>
</cp:coreProperties>
</file>